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414"/>
        <w:gridCol w:w="3604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BD726F">
        <w:trPr>
          <w:trHeight w:val="1155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BD726F" w:rsidRDefault="00205A47" w:rsidP="00205A47">
                  <w:pPr>
                    <w:pStyle w:val="BodyText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053"/>
                    <w:gridCol w:w="899"/>
                    <w:gridCol w:w="4413"/>
                    <w:gridCol w:w="3077"/>
                    <w:gridCol w:w="1124"/>
                  </w:tblGrid>
                  <w:tr w:rsidR="00ED0FCA" w:rsidRPr="001D2EA2" w:rsidTr="00BD726F">
                    <w:trPr>
                      <w:trHeight w:val="537"/>
                    </w:trPr>
                    <w:tc>
                      <w:tcPr>
                        <w:tcW w:w="49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425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08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1456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Brief Description</w:t>
                        </w:r>
                      </w:p>
                    </w:tc>
                    <w:tc>
                      <w:tcPr>
                        <w:tcW w:w="53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752B04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C20162590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1610-3171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3559E9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Secretariat 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185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pcs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Polo Shirt (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Lacoste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Clothe w/ embroidered design)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83,250.00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C20162601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1610-3202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rep</w:t>
                        </w:r>
                        <w:proofErr w:type="gram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./</w:t>
                        </w:r>
                        <w:proofErr w:type="spellStart"/>
                        <w:proofErr w:type="gram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impvt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of PEO Bldg.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Hardware Materials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52,603.00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C20162602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1610-3193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bookmarkStart w:id="0" w:name="_GoBack"/>
                        <w:bookmarkEnd w:id="0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Ford Ranger w/ plate no. SAA 4376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Spare Parts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59,000.00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C20162606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1610-3093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use of soil laboratory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Agricultural Equipment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300,000.00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C20162613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1610-3168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upgrading of various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Bldgs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(repair/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impvt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of PIO) use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Hardware Materials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168,005.70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C20162619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7B3C7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1610-3145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DDN Hospital IGACOS Zone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Hardware Materials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75,650.00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C20162622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1610-3214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DDNSTC Facilities and Playing Venues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unit Starting Block Board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BD726F" w:rsidRDefault="003559E9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65,000.00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C20162624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1610-3123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Women Development Center Bldg.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Blanket, Pull out bed and Bed sheet w/ pillow case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143,000.00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C20162625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1609-2895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potable water system,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Brgy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Kinawitnon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Babak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Dist., IGACOS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unit Job Order: supply &amp; install. of Pump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274,000.00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C20162626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1610-3116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DDNST during the National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lot Supply of Janitorial Services w/ 28 janitors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155,000.00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C20162629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1610-3167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Provincial Prosecution Office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IT Equipment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367,000.00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C20162630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1610-3086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Women Development Center Bldg.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IT Equipment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110,000.00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C20162631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1609-2981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early warning section of PDRRMD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 units Satellite Phones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135,000.00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C20162634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8B15AB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1610-3165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Janitorial Supplies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3559E9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108,185.00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</w:t>
                        </w:r>
                        <w:r w:rsidR="00B473DE"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42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1610-3182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use of Provincial Agriculturist's Office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 units Branded Computer Desktop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150,000.00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</w:t>
                        </w:r>
                        <w:r w:rsidR="00B473DE"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43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1610-3185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use of Provincial Agriculturist's Office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unit Outdoor Projector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75,000.00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7B3C7B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</w:t>
                        </w:r>
                        <w:r w:rsidR="00B473DE"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44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1610-3186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Provincial Agriculturist's Office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Refrigerator 10.5 &amp; 8.4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cu.ft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7B3C7B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72,000.00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C20162645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1610-3213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use of PHO- Medical Operation Center 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 on Nov. 27-Dec. 2,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271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pcs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T-Shirt with collar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94,850.00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C20162646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1610-3219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District II (SP-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Duco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216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pcs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Monobloc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Chair w/out Arm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112,320.00</w:t>
                        </w:r>
                      </w:p>
                    </w:tc>
                  </w:tr>
                  <w:tr w:rsidR="00ED0FCA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C20162655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1610-3151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Proyekto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alang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sa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mga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Lumad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ni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Datu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Pandian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sa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tuig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184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pcs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Monobloc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Chairs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B473DE" w:rsidRPr="00BD726F" w:rsidRDefault="00B473DE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88,320.00</w:t>
                        </w:r>
                      </w:p>
                    </w:tc>
                  </w:tr>
                  <w:tr w:rsidR="0020251F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C20162658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1610-3221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 on Nov. 27-Dec. 2,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20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pcs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Monobloc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Plastic Bed, single size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100,000.00</w:t>
                        </w:r>
                      </w:p>
                    </w:tc>
                  </w:tr>
                  <w:tr w:rsidR="00FA5BA0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FA5BA0" w:rsidRPr="00BD726F" w:rsidRDefault="00FA5BA0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C20162659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FA5BA0" w:rsidRPr="00BD726F" w:rsidRDefault="00FA5BA0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1611-3256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FA5BA0" w:rsidRPr="00BD726F" w:rsidRDefault="00FA5BA0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FA5BA0" w:rsidRPr="00BD726F" w:rsidRDefault="00FA5BA0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Lot Printing, Fabrication &amp; Installation of Tarpaulin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FA5BA0" w:rsidRPr="00BD726F" w:rsidRDefault="00FA5BA0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300,000.00</w:t>
                        </w:r>
                      </w:p>
                    </w:tc>
                  </w:tr>
                  <w:tr w:rsidR="0020251F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BD726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C20162660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20251F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1610-3237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1D05CC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 on Nov. 27-Dec. 2,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1D05CC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Medical Supplies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0251F" w:rsidRPr="00BD726F" w:rsidRDefault="001D05CC" w:rsidP="00FA5BA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138,535.00</w:t>
                        </w:r>
                      </w:p>
                    </w:tc>
                  </w:tr>
                  <w:tr w:rsidR="002F6D35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2F6D35" w:rsidRPr="00BD726F" w:rsidRDefault="002F6D35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C20162661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2F6D35" w:rsidRPr="00BD726F" w:rsidRDefault="002F6D35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1610-3206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2F6D35" w:rsidRPr="00BD726F" w:rsidRDefault="002F6D35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use of PHO- Medical Operation Center for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Batang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Pinoy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 2016 on Nov. 27-Dec. 2, 2016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2F6D35" w:rsidRPr="00BD726F" w:rsidRDefault="002F6D35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Drugs &amp; Medicines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2F6D35" w:rsidRPr="00BD726F" w:rsidRDefault="002F6D35" w:rsidP="000B05E6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499,</w:t>
                        </w:r>
                        <w:r w:rsidR="000B05E6"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904</w:t>
                        </w: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.00</w:t>
                        </w:r>
                      </w:p>
                    </w:tc>
                  </w:tr>
                  <w:tr w:rsidR="00DC7B7D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C20162662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1610-3204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For Upgrading of various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Bldgs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(repair/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impvt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. of PIO) use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lot Supply Materials &amp; labor for Fabrication, Installation of fixed glass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0B05E6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165,400.00</w:t>
                        </w:r>
                      </w:p>
                    </w:tc>
                  </w:tr>
                  <w:tr w:rsidR="00DC7B7D" w:rsidRPr="00CD233E" w:rsidTr="00BD726F">
                    <w:trPr>
                      <w:trHeight w:val="269"/>
                    </w:trPr>
                    <w:tc>
                      <w:tcPr>
                        <w:tcW w:w="498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C20162663</w:t>
                        </w:r>
                      </w:p>
                    </w:tc>
                    <w:tc>
                      <w:tcPr>
                        <w:tcW w:w="425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1611-3264</w:t>
                        </w:r>
                      </w:p>
                    </w:tc>
                    <w:tc>
                      <w:tcPr>
                        <w:tcW w:w="2088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752B04">
                        <w:pPr>
                          <w:pStyle w:val="NoSpacing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For Internal Communication and Data System of PIO</w:t>
                        </w:r>
                      </w:p>
                    </w:tc>
                    <w:tc>
                      <w:tcPr>
                        <w:tcW w:w="1456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 lot Structured Cabling System for voice &amp; data</w:t>
                        </w:r>
                      </w:p>
                    </w:tc>
                    <w:tc>
                      <w:tcPr>
                        <w:tcW w:w="532" w:type="pct"/>
                        <w:shd w:val="clear" w:color="auto" w:fill="D9D9D9" w:themeFill="background1" w:themeFillShade="D9"/>
                        <w:vAlign w:val="center"/>
                      </w:tcPr>
                      <w:p w:rsidR="00DC7B7D" w:rsidRPr="00BD726F" w:rsidRDefault="00DC7B7D" w:rsidP="000B05E6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180,000.00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BD726F">
              <w:trPr>
                <w:trHeight w:val="81"/>
              </w:trPr>
              <w:tc>
                <w:tcPr>
                  <w:tcW w:w="5000" w:type="pct"/>
                </w:tcPr>
                <w:p w:rsidR="00205A47" w:rsidRPr="00BD726F" w:rsidRDefault="00205A47" w:rsidP="00ED0FCA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BD726F">
              <w:trPr>
                <w:trHeight w:val="103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17"/>
                    <w:gridCol w:w="7359"/>
                  </w:tblGrid>
                  <w:tr w:rsidR="00205A47" w:rsidRPr="00C5398E" w:rsidTr="00EB4C4A">
                    <w:trPr>
                      <w:trHeight w:val="265"/>
                    </w:trPr>
                    <w:tc>
                      <w:tcPr>
                        <w:tcW w:w="3217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BD726F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BD726F">
                          <w:rPr>
                            <w:rFonts w:ascii="Arial Narrow" w:hAnsi="Arial Narrow" w:cs="Arial"/>
                            <w:bCs/>
                            <w:color w:val="FF0000"/>
                            <w:sz w:val="18"/>
                            <w:szCs w:val="18"/>
                          </w:rPr>
                          <w:t>ACTIVITY</w:t>
                        </w:r>
                      </w:p>
                    </w:tc>
                    <w:tc>
                      <w:tcPr>
                        <w:tcW w:w="7359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BD726F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BD726F">
                          <w:rPr>
                            <w:rFonts w:ascii="Arial Narrow" w:hAnsi="Arial Narrow" w:cs="Arial"/>
                            <w:bCs/>
                            <w:color w:val="FF0000"/>
                            <w:sz w:val="18"/>
                            <w:szCs w:val="18"/>
                          </w:rPr>
                          <w:t>DATE/S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BD726F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BD726F" w:rsidRDefault="008261CC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D726F">
                          <w:rPr>
                            <w:rFonts w:ascii="Arial Narrow" w:hAnsi="Arial Narrow"/>
                            <w:b/>
                          </w:rPr>
                          <w:t>November 03</w:t>
                        </w:r>
                        <w:r w:rsidR="00205A47" w:rsidRPr="00BD726F">
                          <w:rPr>
                            <w:rFonts w:ascii="Arial Narrow" w:hAnsi="Arial Narrow"/>
                            <w:b/>
                          </w:rPr>
                          <w:t xml:space="preserve">, 2016 – </w:t>
                        </w:r>
                        <w:r w:rsidR="00B510F0" w:rsidRPr="00BD726F">
                          <w:rPr>
                            <w:rFonts w:ascii="Arial Narrow" w:hAnsi="Arial Narrow"/>
                            <w:b/>
                          </w:rPr>
                          <w:t>November 0</w:t>
                        </w:r>
                        <w:r w:rsidRPr="00BD726F">
                          <w:rPr>
                            <w:rFonts w:ascii="Arial Narrow" w:hAnsi="Arial Narrow"/>
                            <w:b/>
                          </w:rPr>
                          <w:t>9</w:t>
                        </w:r>
                        <w:r w:rsidR="00205A47" w:rsidRPr="00BD726F">
                          <w:rPr>
                            <w:rFonts w:ascii="Arial Narrow" w:hAnsi="Arial Narrow"/>
                            <w:b/>
                          </w:rPr>
                          <w:t>, 2016</w:t>
                        </w:r>
                      </w:p>
                      <w:p w:rsidR="007B2998" w:rsidRPr="00BD726F" w:rsidRDefault="000E778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Procurement Planning &amp; Purchasing Section, 2</w:t>
                        </w: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55075E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55075E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and Small Value                             </w:t>
                        </w:r>
                      </w:p>
                      <w:p w:rsidR="00205A47" w:rsidRPr="00BD726F" w:rsidRDefault="0055075E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BD726F" w:rsidRDefault="00B510F0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BD726F">
                          <w:rPr>
                            <w:rFonts w:ascii="Arial Narrow" w:hAnsi="Arial Narrow"/>
                            <w:b/>
                          </w:rPr>
                          <w:t xml:space="preserve">November </w:t>
                        </w:r>
                        <w:r w:rsidR="008261CC" w:rsidRPr="00BD726F">
                          <w:rPr>
                            <w:rFonts w:ascii="Arial Narrow" w:hAnsi="Arial Narrow"/>
                            <w:b/>
                          </w:rPr>
                          <w:t>10</w:t>
                        </w:r>
                        <w:r w:rsidR="00205A47" w:rsidRPr="00BD726F">
                          <w:rPr>
                            <w:rFonts w:ascii="Arial Narrow" w:hAnsi="Arial Narrow"/>
                            <w:b/>
                          </w:rPr>
                          <w:t>, 2016, 09:00 A.M.</w:t>
                        </w:r>
                        <w:r w:rsidR="0055075E">
                          <w:rPr>
                            <w:rFonts w:ascii="Arial Narrow" w:hAnsi="Arial Narrow"/>
                            <w:b/>
                          </w:rPr>
                          <w:t xml:space="preserve">  </w:t>
                        </w:r>
                      </w:p>
                      <w:p w:rsidR="00205A47" w:rsidRPr="00BD726F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17"/>
                            <w:szCs w:val="17"/>
                          </w:rPr>
                        </w:pP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PGSO Conference Room¸2</w:t>
                        </w: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BD726F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BD726F" w:rsidRDefault="00205A47" w:rsidP="00205A47">
                  <w:pPr>
                    <w:jc w:val="both"/>
                    <w:rPr>
                      <w:rFonts w:ascii="Arial Narrow" w:hAnsi="Arial Narrow" w:cs="Arial"/>
                      <w:sz w:val="18"/>
                      <w:szCs w:val="18"/>
                    </w:rPr>
                  </w:pPr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>Mankilam</w:t>
                  </w:r>
                  <w:proofErr w:type="spellEnd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>Tagum</w:t>
                  </w:r>
                  <w:proofErr w:type="spellEnd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City, </w:t>
                  </w:r>
                  <w:proofErr w:type="gramStart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>Davao</w:t>
                  </w:r>
                  <w:proofErr w:type="gramEnd"/>
                  <w:r w:rsidRPr="00BD726F">
                    <w:rPr>
                      <w:rFonts w:ascii="Arial Narrow" w:hAnsi="Arial Narrow" w:cs="Arial"/>
                      <w:sz w:val="18"/>
                      <w:szCs w:val="18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</w:tc>
      </w:tr>
      <w:tr w:rsidR="00205A47" w:rsidTr="00DF2C4A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</w:tcPr>
          <w:p w:rsidR="00205A47" w:rsidRPr="00BD726F" w:rsidRDefault="00205A47" w:rsidP="00205A4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BD726F" w:rsidRDefault="00205A47" w:rsidP="00205A4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D726F">
              <w:rPr>
                <w:rFonts w:ascii="Arial Narrow" w:hAnsi="Arial Narrow"/>
                <w:b/>
                <w:sz w:val="18"/>
                <w:szCs w:val="18"/>
              </w:rPr>
              <w:t>ATTY. EDD MARK O. WAKAN</w:t>
            </w:r>
          </w:p>
          <w:p w:rsidR="00205A47" w:rsidRPr="00BD726F" w:rsidRDefault="00205A47" w:rsidP="00205A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D726F">
              <w:rPr>
                <w:rFonts w:ascii="Arial Narrow" w:hAnsi="Arial Narrow"/>
                <w:sz w:val="18"/>
                <w:szCs w:val="18"/>
              </w:rPr>
              <w:t>Provincial General Services Officer</w:t>
            </w:r>
          </w:p>
          <w:p w:rsidR="00205A47" w:rsidRPr="00BD726F" w:rsidRDefault="00205A47" w:rsidP="00205A4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D726F">
              <w:rPr>
                <w:rFonts w:ascii="Arial Narrow" w:hAnsi="Arial Narrow"/>
                <w:sz w:val="18"/>
                <w:szCs w:val="18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862422" w:rsidRPr="00BD726F" w:rsidRDefault="00491B64" w:rsidP="00FE3F5C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BD726F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8261CC" w:rsidRPr="00BD726F">
              <w:rPr>
                <w:rFonts w:ascii="Arial Narrow" w:hAnsi="Arial Narrow" w:cstheme="minorHAnsi"/>
                <w:b/>
                <w:sz w:val="18"/>
                <w:szCs w:val="18"/>
              </w:rPr>
              <w:t>November 03</w:t>
            </w:r>
            <w:r w:rsidRPr="00BD726F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</w:p>
          <w:p w:rsidR="00B427C4" w:rsidRPr="00BD726F" w:rsidRDefault="00B427C4" w:rsidP="008261CC">
            <w:pPr>
              <w:rPr>
                <w:rFonts w:ascii="Arial Narrow" w:hAnsi="Arial Narrow"/>
                <w:sz w:val="18"/>
                <w:szCs w:val="18"/>
              </w:rPr>
            </w:pPr>
            <w:r w:rsidRPr="00BD726F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6DE3" w:rsidRPr="00BD726F">
              <w:rPr>
                <w:rFonts w:ascii="Arial Narrow" w:hAnsi="Arial Narrow"/>
                <w:sz w:val="18"/>
                <w:szCs w:val="18"/>
              </w:rPr>
              <w:t>BAC 2016-</w:t>
            </w:r>
            <w:r w:rsidR="00983575" w:rsidRPr="00BD726F">
              <w:rPr>
                <w:rFonts w:ascii="Arial Narrow" w:hAnsi="Arial Narrow"/>
                <w:sz w:val="18"/>
                <w:szCs w:val="18"/>
              </w:rPr>
              <w:t>1</w:t>
            </w:r>
            <w:r w:rsidR="008261CC" w:rsidRPr="00BD726F">
              <w:rPr>
                <w:rFonts w:ascii="Arial Narrow" w:hAnsi="Arial Narrow"/>
                <w:sz w:val="18"/>
                <w:szCs w:val="18"/>
              </w:rPr>
              <w:t>1</w:t>
            </w:r>
            <w:r w:rsidR="00862422" w:rsidRPr="00BD726F">
              <w:rPr>
                <w:rFonts w:ascii="Arial Narrow" w:hAnsi="Arial Narrow"/>
                <w:sz w:val="18"/>
                <w:szCs w:val="18"/>
              </w:rPr>
              <w:t>-</w:t>
            </w:r>
            <w:r w:rsidR="00983575" w:rsidRPr="00BD726F">
              <w:rPr>
                <w:rFonts w:ascii="Arial Narrow" w:hAnsi="Arial Narrow"/>
                <w:sz w:val="18"/>
                <w:szCs w:val="18"/>
              </w:rPr>
              <w:t>4</w:t>
            </w:r>
            <w:r w:rsidR="008261CC" w:rsidRPr="00BD726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2FCF"/>
    <w:rsid w:val="00007020"/>
    <w:rsid w:val="000547D6"/>
    <w:rsid w:val="00054C92"/>
    <w:rsid w:val="00071601"/>
    <w:rsid w:val="00077841"/>
    <w:rsid w:val="000B05E6"/>
    <w:rsid w:val="000C1729"/>
    <w:rsid w:val="000E7784"/>
    <w:rsid w:val="00101E01"/>
    <w:rsid w:val="001077BC"/>
    <w:rsid w:val="00116373"/>
    <w:rsid w:val="0012389F"/>
    <w:rsid w:val="001276FE"/>
    <w:rsid w:val="001457DF"/>
    <w:rsid w:val="001511B9"/>
    <w:rsid w:val="0015138A"/>
    <w:rsid w:val="00153E78"/>
    <w:rsid w:val="00160680"/>
    <w:rsid w:val="00181E9B"/>
    <w:rsid w:val="001950E4"/>
    <w:rsid w:val="001A4C2F"/>
    <w:rsid w:val="001C3685"/>
    <w:rsid w:val="001D05CC"/>
    <w:rsid w:val="001D2EA2"/>
    <w:rsid w:val="001E4C78"/>
    <w:rsid w:val="002010AD"/>
    <w:rsid w:val="0020251F"/>
    <w:rsid w:val="00205A47"/>
    <w:rsid w:val="0021795B"/>
    <w:rsid w:val="00247CE8"/>
    <w:rsid w:val="00252CCD"/>
    <w:rsid w:val="002533EA"/>
    <w:rsid w:val="00254708"/>
    <w:rsid w:val="0026796A"/>
    <w:rsid w:val="002B5581"/>
    <w:rsid w:val="002C4375"/>
    <w:rsid w:val="002E210E"/>
    <w:rsid w:val="002F17FA"/>
    <w:rsid w:val="002F6D35"/>
    <w:rsid w:val="0031491A"/>
    <w:rsid w:val="00322D9B"/>
    <w:rsid w:val="003440BE"/>
    <w:rsid w:val="003559E9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2113E"/>
    <w:rsid w:val="004223A0"/>
    <w:rsid w:val="00430450"/>
    <w:rsid w:val="0043077F"/>
    <w:rsid w:val="00450A75"/>
    <w:rsid w:val="00466121"/>
    <w:rsid w:val="00491B64"/>
    <w:rsid w:val="00491CD8"/>
    <w:rsid w:val="004A584F"/>
    <w:rsid w:val="004A5CE8"/>
    <w:rsid w:val="004B5448"/>
    <w:rsid w:val="004F0FEC"/>
    <w:rsid w:val="005072C9"/>
    <w:rsid w:val="0050733F"/>
    <w:rsid w:val="00533518"/>
    <w:rsid w:val="0055075E"/>
    <w:rsid w:val="00560B96"/>
    <w:rsid w:val="005745A9"/>
    <w:rsid w:val="00581103"/>
    <w:rsid w:val="005955C8"/>
    <w:rsid w:val="00595CF5"/>
    <w:rsid w:val="005C304C"/>
    <w:rsid w:val="005C4BCC"/>
    <w:rsid w:val="005C581B"/>
    <w:rsid w:val="005F0543"/>
    <w:rsid w:val="005F64C9"/>
    <w:rsid w:val="00610FBC"/>
    <w:rsid w:val="006450ED"/>
    <w:rsid w:val="0066723A"/>
    <w:rsid w:val="00670CB0"/>
    <w:rsid w:val="00684A77"/>
    <w:rsid w:val="00691F6F"/>
    <w:rsid w:val="006950C9"/>
    <w:rsid w:val="006D3497"/>
    <w:rsid w:val="006D6B2C"/>
    <w:rsid w:val="006D7944"/>
    <w:rsid w:val="006E273B"/>
    <w:rsid w:val="006F4676"/>
    <w:rsid w:val="007131C9"/>
    <w:rsid w:val="00714722"/>
    <w:rsid w:val="00731651"/>
    <w:rsid w:val="00736495"/>
    <w:rsid w:val="00752B04"/>
    <w:rsid w:val="00784AFC"/>
    <w:rsid w:val="007A1131"/>
    <w:rsid w:val="007B2998"/>
    <w:rsid w:val="007B3C7B"/>
    <w:rsid w:val="007F5E4E"/>
    <w:rsid w:val="008261CC"/>
    <w:rsid w:val="0084004B"/>
    <w:rsid w:val="00852CAE"/>
    <w:rsid w:val="00856767"/>
    <w:rsid w:val="00862422"/>
    <w:rsid w:val="008B15AB"/>
    <w:rsid w:val="008B16AA"/>
    <w:rsid w:val="008C5B51"/>
    <w:rsid w:val="008E7169"/>
    <w:rsid w:val="008F5281"/>
    <w:rsid w:val="00907AC2"/>
    <w:rsid w:val="00912BE8"/>
    <w:rsid w:val="0092592F"/>
    <w:rsid w:val="009817CA"/>
    <w:rsid w:val="00983575"/>
    <w:rsid w:val="009C098E"/>
    <w:rsid w:val="009D5940"/>
    <w:rsid w:val="009E4204"/>
    <w:rsid w:val="009F124E"/>
    <w:rsid w:val="009F403C"/>
    <w:rsid w:val="009F7E38"/>
    <w:rsid w:val="00A123A5"/>
    <w:rsid w:val="00A43967"/>
    <w:rsid w:val="00A7744C"/>
    <w:rsid w:val="00A94480"/>
    <w:rsid w:val="00AA5306"/>
    <w:rsid w:val="00AA6CB8"/>
    <w:rsid w:val="00AA6D7C"/>
    <w:rsid w:val="00AD00F0"/>
    <w:rsid w:val="00AF4822"/>
    <w:rsid w:val="00B119AE"/>
    <w:rsid w:val="00B3339A"/>
    <w:rsid w:val="00B427C4"/>
    <w:rsid w:val="00B473DE"/>
    <w:rsid w:val="00B510F0"/>
    <w:rsid w:val="00B6300C"/>
    <w:rsid w:val="00B8505D"/>
    <w:rsid w:val="00B948A9"/>
    <w:rsid w:val="00BB33A0"/>
    <w:rsid w:val="00BB5EEF"/>
    <w:rsid w:val="00BD2EBB"/>
    <w:rsid w:val="00BD726F"/>
    <w:rsid w:val="00C05692"/>
    <w:rsid w:val="00C11DAE"/>
    <w:rsid w:val="00C17B97"/>
    <w:rsid w:val="00C27B4F"/>
    <w:rsid w:val="00C34A4F"/>
    <w:rsid w:val="00C400F4"/>
    <w:rsid w:val="00C44550"/>
    <w:rsid w:val="00C61951"/>
    <w:rsid w:val="00C83BC5"/>
    <w:rsid w:val="00CB33BB"/>
    <w:rsid w:val="00CC1BAB"/>
    <w:rsid w:val="00CD233E"/>
    <w:rsid w:val="00CE0C0E"/>
    <w:rsid w:val="00CE6373"/>
    <w:rsid w:val="00D47781"/>
    <w:rsid w:val="00D52A98"/>
    <w:rsid w:val="00D63B7A"/>
    <w:rsid w:val="00D915E6"/>
    <w:rsid w:val="00DA79C8"/>
    <w:rsid w:val="00DB120C"/>
    <w:rsid w:val="00DB4B72"/>
    <w:rsid w:val="00DC7B7D"/>
    <w:rsid w:val="00DC7EEF"/>
    <w:rsid w:val="00DE3652"/>
    <w:rsid w:val="00DE706C"/>
    <w:rsid w:val="00DF2C4A"/>
    <w:rsid w:val="00DF3967"/>
    <w:rsid w:val="00E20659"/>
    <w:rsid w:val="00E4217F"/>
    <w:rsid w:val="00E44FB6"/>
    <w:rsid w:val="00E46E65"/>
    <w:rsid w:val="00E6327F"/>
    <w:rsid w:val="00E838BD"/>
    <w:rsid w:val="00E91C6C"/>
    <w:rsid w:val="00EA3F49"/>
    <w:rsid w:val="00EB4C4A"/>
    <w:rsid w:val="00EB5A9F"/>
    <w:rsid w:val="00EC18AC"/>
    <w:rsid w:val="00EC303F"/>
    <w:rsid w:val="00ED0FCA"/>
    <w:rsid w:val="00ED51A4"/>
    <w:rsid w:val="00EE2540"/>
    <w:rsid w:val="00F162F4"/>
    <w:rsid w:val="00F23459"/>
    <w:rsid w:val="00F23711"/>
    <w:rsid w:val="00FA2470"/>
    <w:rsid w:val="00FA551C"/>
    <w:rsid w:val="00FA5BA0"/>
    <w:rsid w:val="00FA5CC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17</cp:revision>
  <cp:lastPrinted>2016-11-04T06:31:00Z</cp:lastPrinted>
  <dcterms:created xsi:type="dcterms:W3CDTF">2016-11-04T00:35:00Z</dcterms:created>
  <dcterms:modified xsi:type="dcterms:W3CDTF">2016-11-04T09:17:00Z</dcterms:modified>
</cp:coreProperties>
</file>